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52"/>
          <w:szCs w:val="52"/>
        </w:rPr>
      </w:pPr>
      <w:r w:rsidDel="00000000" w:rsidR="00000000" w:rsidRPr="00000000">
        <w:rPr>
          <w:b w:val="1"/>
          <w:sz w:val="52"/>
          <w:szCs w:val="52"/>
          <w:rtl w:val="0"/>
        </w:rPr>
        <w:t xml:space="preserve">        Assignment Day 7 and 8</w:t>
      </w:r>
    </w:p>
    <w:p w:rsidR="00000000" w:rsidDel="00000000" w:rsidP="00000000" w:rsidRDefault="00000000" w:rsidRPr="00000000" w14:paraId="00000002">
      <w:pPr>
        <w:rPr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PROJECT 1:</w:t>
      </w:r>
    </w:p>
    <w:p w:rsidR="00000000" w:rsidDel="00000000" w:rsidP="00000000" w:rsidRDefault="00000000" w:rsidRPr="00000000" w14:paraId="00000004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   </w:t>
      </w: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33401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33401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33401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33401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33401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334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3340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33401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3340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33401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Project 2:</w:t>
      </w:r>
    </w:p>
    <w:p w:rsidR="00000000" w:rsidDel="00000000" w:rsidP="00000000" w:rsidRDefault="00000000" w:rsidRPr="00000000" w14:paraId="00000009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IAM</w:t>
      </w:r>
    </w:p>
    <w:p w:rsidR="00000000" w:rsidDel="00000000" w:rsidP="00000000" w:rsidRDefault="00000000" w:rsidRPr="00000000" w14:paraId="0000000A">
      <w:pPr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Task 1:Creating users without permissions-IAM password policy check.</w:t>
      </w:r>
    </w:p>
    <w:p w:rsidR="00000000" w:rsidDel="00000000" w:rsidP="00000000" w:rsidRDefault="00000000" w:rsidRPr="00000000" w14:paraId="0000000C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33401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44"/>
          <w:szCs w:val="44"/>
          <w:rtl w:val="0"/>
        </w:rPr>
        <w:t xml:space="preserve">Task 2:Creating users without the IAM password policy.</w:t>
      </w:r>
    </w:p>
    <w:p w:rsidR="00000000" w:rsidDel="00000000" w:rsidP="00000000" w:rsidRDefault="00000000" w:rsidRPr="00000000" w14:paraId="0000000D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33401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33401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Task 3:Create a user with S3 full access</w:t>
      </w:r>
    </w:p>
    <w:p w:rsidR="00000000" w:rsidDel="00000000" w:rsidP="00000000" w:rsidRDefault="00000000" w:rsidRPr="00000000" w14:paraId="0000000F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33401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Task4: Create a group with ec2 full access</w:t>
      </w: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33401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3340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Task 5:Add user to a group and check if user policy and the group policy is reflecting on the user</w:t>
      </w:r>
    </w:p>
    <w:p w:rsidR="00000000" w:rsidDel="00000000" w:rsidP="00000000" w:rsidRDefault="00000000" w:rsidRPr="00000000" w14:paraId="00000012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33401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33401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Task 6:Copy policies from the existing user</w:t>
      </w:r>
    </w:p>
    <w:p w:rsidR="00000000" w:rsidDel="00000000" w:rsidP="00000000" w:rsidRDefault="00000000" w:rsidRPr="00000000" w14:paraId="00000014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</w:rPr>
        <w:drawing>
          <wp:inline distB="114300" distT="114300" distL="114300" distR="114300">
            <wp:extent cx="5943600" cy="33401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Task 7:Add user to a group in the process of creating a user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1.png"/><Relationship Id="rId22" Type="http://schemas.openxmlformats.org/officeDocument/2006/relationships/image" Target="media/image5.png"/><Relationship Id="rId10" Type="http://schemas.openxmlformats.org/officeDocument/2006/relationships/image" Target="media/image12.png"/><Relationship Id="rId21" Type="http://schemas.openxmlformats.org/officeDocument/2006/relationships/image" Target="media/image9.png"/><Relationship Id="rId13" Type="http://schemas.openxmlformats.org/officeDocument/2006/relationships/image" Target="media/image19.png"/><Relationship Id="rId24" Type="http://schemas.openxmlformats.org/officeDocument/2006/relationships/image" Target="media/image6.png"/><Relationship Id="rId12" Type="http://schemas.openxmlformats.org/officeDocument/2006/relationships/image" Target="media/image4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15" Type="http://schemas.openxmlformats.org/officeDocument/2006/relationships/image" Target="media/image13.png"/><Relationship Id="rId14" Type="http://schemas.openxmlformats.org/officeDocument/2006/relationships/image" Target="media/image7.png"/><Relationship Id="rId17" Type="http://schemas.openxmlformats.org/officeDocument/2006/relationships/image" Target="media/image3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17.png"/><Relationship Id="rId6" Type="http://schemas.openxmlformats.org/officeDocument/2006/relationships/image" Target="media/image2.png"/><Relationship Id="rId18" Type="http://schemas.openxmlformats.org/officeDocument/2006/relationships/image" Target="media/image11.png"/><Relationship Id="rId7" Type="http://schemas.openxmlformats.org/officeDocument/2006/relationships/image" Target="media/image10.png"/><Relationship Id="rId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